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B4D" w:rsidRDefault="00335B4D" w:rsidP="00A6680E">
      <w:pPr>
        <w:pStyle w:val="2"/>
        <w:ind w:left="426"/>
      </w:pPr>
    </w:p>
    <w:p w:rsidR="00E475BC" w:rsidRPr="000540B7" w:rsidRDefault="00E475BC" w:rsidP="007B6E22">
      <w:pPr>
        <w:widowControl w:val="0"/>
        <w:autoSpaceDE w:val="0"/>
        <w:autoSpaceDN w:val="0"/>
        <w:adjustRightInd w:val="0"/>
        <w:ind w:left="426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0540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АДМИНИСТРАЦИЯ </w:t>
      </w:r>
      <w:r w:rsidR="00610B1C">
        <w:rPr>
          <w:rFonts w:ascii="Times New Roman" w:hAnsi="Times New Roman" w:cs="Times New Roman"/>
          <w:b/>
          <w:color w:val="auto"/>
          <w:sz w:val="28"/>
          <w:szCs w:val="28"/>
        </w:rPr>
        <w:t xml:space="preserve">БОЛЬШЕСАЛЬСКОГО </w:t>
      </w:r>
      <w:r w:rsidRPr="000540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СЕЛЬСКОГО ПОСЕЛЕНИЯ </w:t>
      </w:r>
    </w:p>
    <w:tbl>
      <w:tblPr>
        <w:tblW w:w="10068" w:type="dxa"/>
        <w:tblInd w:w="392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8"/>
      </w:tblGrid>
      <w:tr w:rsidR="00E475BC" w:rsidRPr="000540B7" w:rsidTr="007B6E22">
        <w:trPr>
          <w:trHeight w:val="36"/>
        </w:trPr>
        <w:tc>
          <w:tcPr>
            <w:tcW w:w="1006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E475BC" w:rsidRPr="000540B7" w:rsidRDefault="00E475BC" w:rsidP="00A6680E">
            <w:pPr>
              <w:widowControl w:val="0"/>
              <w:autoSpaceDE w:val="0"/>
              <w:autoSpaceDN w:val="0"/>
              <w:adjustRightInd w:val="0"/>
              <w:ind w:left="426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</w:tbl>
    <w:p w:rsidR="00E475BC" w:rsidRPr="00F821F5" w:rsidRDefault="007B6E22" w:rsidP="007B6E22">
      <w:pPr>
        <w:ind w:left="426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B6E22">
        <w:rPr>
          <w:rFonts w:ascii="Times New Roman" w:hAnsi="Times New Roman" w:cs="Times New Roman"/>
          <w:b/>
          <w:color w:val="auto"/>
          <w:sz w:val="28"/>
          <w:szCs w:val="28"/>
        </w:rPr>
        <w:t>ПОСТАНОВЛЕНИЕ</w:t>
      </w:r>
    </w:p>
    <w:p w:rsidR="007B6E22" w:rsidRDefault="007B6E22" w:rsidP="00A6680E">
      <w:pPr>
        <w:ind w:left="426"/>
        <w:rPr>
          <w:rFonts w:ascii="Times New Roman" w:hAnsi="Times New Roman" w:cs="Times New Roman"/>
          <w:color w:val="auto"/>
          <w:sz w:val="28"/>
          <w:szCs w:val="28"/>
        </w:rPr>
      </w:pPr>
    </w:p>
    <w:p w:rsidR="00211767" w:rsidRPr="00F821F5" w:rsidRDefault="000C342E" w:rsidP="00A6680E">
      <w:pPr>
        <w:ind w:left="426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200FF2">
        <w:rPr>
          <w:rFonts w:ascii="Times New Roman" w:hAnsi="Times New Roman" w:cs="Times New Roman"/>
          <w:color w:val="auto"/>
          <w:sz w:val="28"/>
          <w:szCs w:val="28"/>
        </w:rPr>
        <w:t>5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200FF2">
        <w:rPr>
          <w:rFonts w:ascii="Times New Roman" w:hAnsi="Times New Roman" w:cs="Times New Roman"/>
          <w:color w:val="auto"/>
          <w:sz w:val="28"/>
          <w:szCs w:val="28"/>
        </w:rPr>
        <w:t>10</w:t>
      </w:r>
      <w:r w:rsidR="00E954D1" w:rsidRPr="00F821F5">
        <w:rPr>
          <w:rFonts w:ascii="Times New Roman" w:hAnsi="Times New Roman" w:cs="Times New Roman"/>
          <w:color w:val="auto"/>
          <w:sz w:val="28"/>
          <w:szCs w:val="28"/>
        </w:rPr>
        <w:t>.20</w:t>
      </w:r>
      <w:r w:rsidR="00E52708">
        <w:rPr>
          <w:rFonts w:ascii="Times New Roman" w:hAnsi="Times New Roman" w:cs="Times New Roman"/>
          <w:color w:val="auto"/>
          <w:sz w:val="28"/>
          <w:szCs w:val="28"/>
        </w:rPr>
        <w:t>2</w:t>
      </w:r>
      <w:r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235836" w:rsidRPr="00F821F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13AB0" w:rsidRPr="00F821F5">
        <w:rPr>
          <w:rFonts w:ascii="Times New Roman" w:hAnsi="Times New Roman" w:cs="Times New Roman"/>
          <w:color w:val="auto"/>
          <w:sz w:val="28"/>
          <w:szCs w:val="28"/>
        </w:rPr>
        <w:t>г.</w:t>
      </w:r>
      <w:r w:rsidR="00211767" w:rsidRPr="00F821F5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211767" w:rsidRPr="00F821F5"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</w:t>
      </w:r>
      <w:r w:rsidR="00D13AB0" w:rsidRPr="00F821F5">
        <w:rPr>
          <w:rFonts w:ascii="Times New Roman" w:hAnsi="Times New Roman" w:cs="Times New Roman"/>
          <w:color w:val="auto"/>
          <w:sz w:val="28"/>
          <w:szCs w:val="28"/>
        </w:rPr>
        <w:t xml:space="preserve">         </w:t>
      </w:r>
      <w:r w:rsidR="00AE0073" w:rsidRPr="00F821F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13AB0" w:rsidRPr="00F821F5">
        <w:rPr>
          <w:rFonts w:ascii="Times New Roman" w:hAnsi="Times New Roman" w:cs="Times New Roman"/>
          <w:color w:val="auto"/>
          <w:sz w:val="28"/>
          <w:szCs w:val="28"/>
        </w:rPr>
        <w:t xml:space="preserve">                </w:t>
      </w:r>
      <w:r w:rsidR="00211767" w:rsidRPr="00F821F5">
        <w:rPr>
          <w:rFonts w:ascii="Times New Roman" w:hAnsi="Times New Roman" w:cs="Times New Roman"/>
          <w:color w:val="auto"/>
          <w:sz w:val="28"/>
          <w:szCs w:val="28"/>
        </w:rPr>
        <w:t xml:space="preserve">№ </w:t>
      </w:r>
      <w:r w:rsidR="00200FF2">
        <w:rPr>
          <w:rFonts w:ascii="Times New Roman" w:hAnsi="Times New Roman" w:cs="Times New Roman"/>
          <w:color w:val="auto"/>
          <w:sz w:val="28"/>
          <w:szCs w:val="28"/>
        </w:rPr>
        <w:t>245</w:t>
      </w:r>
      <w:r w:rsidR="00AE0073" w:rsidRPr="00F821F5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BA7A44" w:rsidRPr="00F821F5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211767" w:rsidRPr="00F821F5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="003C25A6" w:rsidRPr="00F821F5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</w:t>
      </w:r>
      <w:r w:rsidR="00601320" w:rsidRPr="00F821F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3C25A6" w:rsidRPr="00F821F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10B1C" w:rsidRPr="00F821F5">
        <w:rPr>
          <w:rFonts w:ascii="Times New Roman" w:hAnsi="Times New Roman" w:cs="Times New Roman"/>
          <w:color w:val="auto"/>
          <w:sz w:val="28"/>
          <w:szCs w:val="28"/>
        </w:rPr>
        <w:t>с.</w:t>
      </w:r>
      <w:r w:rsidR="002510B4" w:rsidRPr="00F821F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10B1C" w:rsidRPr="00F821F5">
        <w:rPr>
          <w:rFonts w:ascii="Times New Roman" w:hAnsi="Times New Roman" w:cs="Times New Roman"/>
          <w:color w:val="auto"/>
          <w:sz w:val="28"/>
          <w:szCs w:val="28"/>
        </w:rPr>
        <w:t>Большие Салы</w:t>
      </w:r>
    </w:p>
    <w:p w:rsidR="00211767" w:rsidRDefault="00211767" w:rsidP="00A6680E">
      <w:p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a7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</w:tblGrid>
      <w:tr w:rsidR="007B6E22" w:rsidTr="007B6E22">
        <w:tc>
          <w:tcPr>
            <w:tcW w:w="5494" w:type="dxa"/>
          </w:tcPr>
          <w:p w:rsidR="007B6E22" w:rsidRDefault="00782C76" w:rsidP="00782C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 внесении изменений в постановление Администрации Большесальского сельского поселения от 14.12.2023 г №258 </w:t>
            </w:r>
          </w:p>
        </w:tc>
      </w:tr>
    </w:tbl>
    <w:p w:rsidR="007B6E22" w:rsidRPr="00F821F5" w:rsidRDefault="007B6E22" w:rsidP="00A6680E">
      <w:p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11767" w:rsidRPr="00F821F5" w:rsidRDefault="00211767" w:rsidP="00A6680E">
      <w:pPr>
        <w:widowControl w:val="0"/>
        <w:autoSpaceDE w:val="0"/>
        <w:autoSpaceDN w:val="0"/>
        <w:adjustRightInd w:val="0"/>
        <w:ind w:left="426"/>
        <w:rPr>
          <w:sz w:val="28"/>
          <w:szCs w:val="28"/>
        </w:rPr>
      </w:pPr>
    </w:p>
    <w:p w:rsidR="00601320" w:rsidRPr="00F821F5" w:rsidRDefault="00601320" w:rsidP="00A6680E">
      <w:pPr>
        <w:pStyle w:val="2"/>
        <w:ind w:left="426"/>
        <w:rPr>
          <w:szCs w:val="28"/>
        </w:rPr>
      </w:pPr>
      <w:r w:rsidRPr="00F821F5">
        <w:rPr>
          <w:szCs w:val="28"/>
        </w:rPr>
        <w:t>В соответствии с постановлением Администрации Большесальского сельского поселения от 14.09.2018г. №128 «Об утверждении Порядка разработки, реализации и оценки эффективности муниципальных программ Большесальского сельского поселения», распоряжением Администрации Большесальского сельского поселения от 12.10.2018г. №29 «Об утверждении Перечня муниципальных программ Большесальского сельского поселения», Уставом МО «Большесальское сельское поселение», Администрация Большесальского сельского поселения</w:t>
      </w:r>
    </w:p>
    <w:p w:rsidR="00601320" w:rsidRPr="00F821F5" w:rsidRDefault="00211767" w:rsidP="00A6680E">
      <w:pPr>
        <w:pStyle w:val="2"/>
        <w:ind w:left="426"/>
        <w:rPr>
          <w:szCs w:val="28"/>
        </w:rPr>
      </w:pPr>
      <w:r w:rsidRPr="00F821F5">
        <w:rPr>
          <w:szCs w:val="28"/>
        </w:rPr>
        <w:t xml:space="preserve">                                   </w:t>
      </w:r>
      <w:r w:rsidR="00C004DD" w:rsidRPr="00F821F5">
        <w:rPr>
          <w:szCs w:val="28"/>
        </w:rPr>
        <w:t xml:space="preserve">      </w:t>
      </w:r>
    </w:p>
    <w:p w:rsidR="00211767" w:rsidRPr="00F821F5" w:rsidRDefault="00211767" w:rsidP="00A6680E">
      <w:pPr>
        <w:pStyle w:val="2"/>
        <w:ind w:left="426"/>
        <w:jc w:val="center"/>
        <w:rPr>
          <w:szCs w:val="28"/>
        </w:rPr>
      </w:pPr>
      <w:r w:rsidRPr="00F821F5">
        <w:rPr>
          <w:szCs w:val="28"/>
        </w:rPr>
        <w:t>постановляет:</w:t>
      </w:r>
    </w:p>
    <w:p w:rsidR="00211767" w:rsidRPr="00F821F5" w:rsidRDefault="00211767" w:rsidP="00A6680E">
      <w:pPr>
        <w:pStyle w:val="2"/>
        <w:ind w:left="426"/>
        <w:rPr>
          <w:szCs w:val="28"/>
        </w:rPr>
      </w:pPr>
    </w:p>
    <w:p w:rsidR="00BB3834" w:rsidRPr="00BB3834" w:rsidRDefault="00F821F5" w:rsidP="00BB3834">
      <w:pPr>
        <w:pStyle w:val="2"/>
        <w:numPr>
          <w:ilvl w:val="0"/>
          <w:numId w:val="6"/>
        </w:numPr>
        <w:tabs>
          <w:tab w:val="left" w:pos="0"/>
          <w:tab w:val="left" w:pos="567"/>
        </w:tabs>
        <w:ind w:left="426" w:firstLine="426"/>
        <w:rPr>
          <w:szCs w:val="28"/>
        </w:rPr>
      </w:pPr>
      <w:r w:rsidRPr="00BB3834">
        <w:rPr>
          <w:szCs w:val="28"/>
        </w:rPr>
        <w:t xml:space="preserve"> </w:t>
      </w:r>
      <w:r w:rsidR="00782C76">
        <w:rPr>
          <w:szCs w:val="28"/>
        </w:rPr>
        <w:t xml:space="preserve">Внести изменения в приложение к Постановлению </w:t>
      </w:r>
      <w:r w:rsidR="00782C76" w:rsidRPr="00782C76">
        <w:rPr>
          <w:szCs w:val="28"/>
        </w:rPr>
        <w:t xml:space="preserve">Администрации Большесальского сельского поселения от 14.12.2023 г №258 «Об утверждении плана реализации муниципальной программы «Обеспечение качественными жилищно-коммунальными услугами населения Большесальского сельского поселения» на 2024 год» </w:t>
      </w:r>
      <w:r w:rsidR="00381BBB">
        <w:rPr>
          <w:szCs w:val="28"/>
        </w:rPr>
        <w:t>(далее - Постановление), изложив</w:t>
      </w:r>
      <w:r w:rsidR="00BB3834" w:rsidRPr="00BB3834">
        <w:rPr>
          <w:szCs w:val="28"/>
        </w:rPr>
        <w:t xml:space="preserve"> в редакции согласно приложению, к настоящему постановлению.</w:t>
      </w:r>
    </w:p>
    <w:p w:rsidR="00D64CFB" w:rsidRDefault="007B6E22" w:rsidP="007A6EDB">
      <w:pPr>
        <w:pStyle w:val="2"/>
        <w:numPr>
          <w:ilvl w:val="0"/>
          <w:numId w:val="6"/>
        </w:numPr>
        <w:tabs>
          <w:tab w:val="left" w:pos="0"/>
          <w:tab w:val="left" w:pos="567"/>
        </w:tabs>
        <w:rPr>
          <w:szCs w:val="28"/>
        </w:rPr>
      </w:pPr>
      <w:r w:rsidRPr="00D64CFB">
        <w:rPr>
          <w:szCs w:val="28"/>
        </w:rPr>
        <w:t>Настоящее постановление вступает в силу с момента подписания.</w:t>
      </w:r>
    </w:p>
    <w:p w:rsidR="006034F5" w:rsidRDefault="00D64CFB" w:rsidP="00D64CFB">
      <w:pPr>
        <w:pStyle w:val="2"/>
        <w:numPr>
          <w:ilvl w:val="0"/>
          <w:numId w:val="6"/>
        </w:numPr>
        <w:tabs>
          <w:tab w:val="left" w:pos="0"/>
          <w:tab w:val="left" w:pos="567"/>
          <w:tab w:val="left" w:pos="1134"/>
        </w:tabs>
        <w:ind w:left="426" w:firstLine="360"/>
        <w:rPr>
          <w:szCs w:val="28"/>
        </w:rPr>
      </w:pPr>
      <w:r w:rsidRPr="00D64CFB">
        <w:rPr>
          <w:szCs w:val="28"/>
        </w:rPr>
        <w:t xml:space="preserve">Контроль за выполнением настоящего постановления возложить на ведущего специалиста Администрации Большесальского сельского поселения </w:t>
      </w:r>
      <w:proofErr w:type="spellStart"/>
      <w:r w:rsidRPr="00D64CFB">
        <w:rPr>
          <w:szCs w:val="28"/>
        </w:rPr>
        <w:t>Бахмутского</w:t>
      </w:r>
      <w:proofErr w:type="spellEnd"/>
      <w:r w:rsidRPr="00D64CFB">
        <w:rPr>
          <w:szCs w:val="28"/>
        </w:rPr>
        <w:t xml:space="preserve"> Б.С.</w:t>
      </w:r>
    </w:p>
    <w:p w:rsidR="00D64CFB" w:rsidRPr="00D64CFB" w:rsidRDefault="00D64CFB" w:rsidP="00D64CFB">
      <w:pPr>
        <w:pStyle w:val="2"/>
        <w:tabs>
          <w:tab w:val="left" w:pos="0"/>
          <w:tab w:val="left" w:pos="567"/>
          <w:tab w:val="left" w:pos="1134"/>
        </w:tabs>
        <w:ind w:left="426"/>
        <w:rPr>
          <w:szCs w:val="28"/>
        </w:rPr>
      </w:pPr>
    </w:p>
    <w:p w:rsidR="00E86585" w:rsidRPr="00F821F5" w:rsidRDefault="00E86585" w:rsidP="00A6680E">
      <w:pPr>
        <w:tabs>
          <w:tab w:val="left" w:pos="1005"/>
        </w:tabs>
        <w:ind w:left="426"/>
        <w:rPr>
          <w:rFonts w:ascii="Times New Roman" w:hAnsi="Times New Roman" w:cs="Times New Roman"/>
          <w:color w:val="auto"/>
          <w:sz w:val="28"/>
          <w:szCs w:val="28"/>
        </w:rPr>
      </w:pPr>
    </w:p>
    <w:p w:rsidR="000D5CBF" w:rsidRDefault="000D5CBF" w:rsidP="00A6680E">
      <w:pPr>
        <w:tabs>
          <w:tab w:val="left" w:pos="1005"/>
        </w:tabs>
        <w:ind w:left="426"/>
        <w:rPr>
          <w:rFonts w:ascii="Times New Roman" w:hAnsi="Times New Roman" w:cs="Times New Roman"/>
          <w:color w:val="auto"/>
          <w:sz w:val="28"/>
          <w:szCs w:val="28"/>
        </w:rPr>
      </w:pPr>
    </w:p>
    <w:p w:rsidR="00D46AF5" w:rsidRDefault="00D46AF5" w:rsidP="00A6680E">
      <w:pPr>
        <w:tabs>
          <w:tab w:val="left" w:pos="1005"/>
        </w:tabs>
        <w:ind w:left="426"/>
        <w:rPr>
          <w:rFonts w:ascii="Times New Roman" w:hAnsi="Times New Roman" w:cs="Times New Roman"/>
          <w:color w:val="auto"/>
          <w:sz w:val="28"/>
          <w:szCs w:val="28"/>
        </w:rPr>
      </w:pPr>
    </w:p>
    <w:p w:rsidR="00D46AF5" w:rsidRPr="00F821F5" w:rsidRDefault="00D46AF5" w:rsidP="00A6680E">
      <w:pPr>
        <w:tabs>
          <w:tab w:val="left" w:pos="1005"/>
        </w:tabs>
        <w:ind w:left="426"/>
        <w:rPr>
          <w:rFonts w:ascii="Times New Roman" w:hAnsi="Times New Roman" w:cs="Times New Roman"/>
          <w:color w:val="auto"/>
          <w:sz w:val="28"/>
          <w:szCs w:val="28"/>
        </w:rPr>
      </w:pPr>
    </w:p>
    <w:p w:rsidR="000D5CBF" w:rsidRPr="00F821F5" w:rsidRDefault="000D5CBF" w:rsidP="00A6680E">
      <w:pPr>
        <w:tabs>
          <w:tab w:val="left" w:pos="1005"/>
        </w:tabs>
        <w:ind w:left="426"/>
        <w:rPr>
          <w:rFonts w:ascii="Times New Roman" w:hAnsi="Times New Roman" w:cs="Times New Roman"/>
          <w:color w:val="auto"/>
          <w:sz w:val="28"/>
          <w:szCs w:val="28"/>
        </w:rPr>
      </w:pPr>
    </w:p>
    <w:p w:rsidR="00A6680E" w:rsidRPr="00F821F5" w:rsidRDefault="00E52708" w:rsidP="00A6680E">
      <w:pPr>
        <w:tabs>
          <w:tab w:val="left" w:pos="1005"/>
        </w:tabs>
        <w:ind w:left="426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Г</w:t>
      </w:r>
      <w:r w:rsidR="00A6680E" w:rsidRPr="00F821F5">
        <w:rPr>
          <w:rFonts w:ascii="Times New Roman" w:hAnsi="Times New Roman" w:cs="Times New Roman"/>
          <w:bCs/>
          <w:color w:val="auto"/>
          <w:sz w:val="28"/>
          <w:szCs w:val="28"/>
        </w:rPr>
        <w:t>лав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="00A6680E" w:rsidRPr="00F821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Администрации </w:t>
      </w:r>
    </w:p>
    <w:p w:rsidR="00A6680E" w:rsidRPr="00F821F5" w:rsidRDefault="00A6680E" w:rsidP="00A6680E">
      <w:pPr>
        <w:tabs>
          <w:tab w:val="left" w:pos="1005"/>
        </w:tabs>
        <w:ind w:left="426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F821F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Большесальского сельского поселения                                             </w:t>
      </w:r>
      <w:r w:rsidR="00E5270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Н. Д. </w:t>
      </w:r>
      <w:proofErr w:type="spellStart"/>
      <w:r w:rsidR="00E52708">
        <w:rPr>
          <w:rFonts w:ascii="Times New Roman" w:hAnsi="Times New Roman" w:cs="Times New Roman"/>
          <w:bCs/>
          <w:color w:val="auto"/>
          <w:sz w:val="28"/>
          <w:szCs w:val="28"/>
        </w:rPr>
        <w:t>Джемилия</w:t>
      </w:r>
      <w:proofErr w:type="spellEnd"/>
    </w:p>
    <w:p w:rsidR="00E475BC" w:rsidRPr="00AC40B7" w:rsidRDefault="00E475BC" w:rsidP="00A6680E">
      <w:pPr>
        <w:tabs>
          <w:tab w:val="left" w:pos="1005"/>
        </w:tabs>
        <w:ind w:left="426"/>
        <w:sectPr w:rsidR="00E475BC" w:rsidRPr="00AC40B7" w:rsidSect="000D5CBF">
          <w:pgSz w:w="11906" w:h="16838"/>
          <w:pgMar w:top="568" w:right="851" w:bottom="1134" w:left="851" w:header="709" w:footer="709" w:gutter="0"/>
          <w:cols w:space="708"/>
          <w:docGrid w:linePitch="360"/>
        </w:sectPr>
      </w:pPr>
    </w:p>
    <w:p w:rsidR="00782C76" w:rsidRPr="00782C76" w:rsidRDefault="00782C76" w:rsidP="00782C76">
      <w:pPr>
        <w:widowControl w:val="0"/>
        <w:autoSpaceDE w:val="0"/>
        <w:autoSpaceDN w:val="0"/>
        <w:adjustRightInd w:val="0"/>
        <w:ind w:left="426"/>
        <w:jc w:val="right"/>
        <w:rPr>
          <w:rFonts w:ascii="Times New Roman" w:hAnsi="Times New Roman"/>
          <w:sz w:val="22"/>
          <w:szCs w:val="22"/>
        </w:rPr>
      </w:pPr>
      <w:r w:rsidRPr="00782C76">
        <w:rPr>
          <w:rFonts w:ascii="Times New Roman" w:hAnsi="Times New Roman"/>
          <w:sz w:val="22"/>
          <w:szCs w:val="22"/>
        </w:rPr>
        <w:lastRenderedPageBreak/>
        <w:t xml:space="preserve">Приложение к постановлению </w:t>
      </w:r>
    </w:p>
    <w:p w:rsidR="00782C76" w:rsidRPr="00782C76" w:rsidRDefault="00782C76" w:rsidP="00782C76">
      <w:pPr>
        <w:widowControl w:val="0"/>
        <w:autoSpaceDE w:val="0"/>
        <w:autoSpaceDN w:val="0"/>
        <w:adjustRightInd w:val="0"/>
        <w:ind w:left="426"/>
        <w:jc w:val="right"/>
        <w:rPr>
          <w:rFonts w:ascii="Times New Roman" w:hAnsi="Times New Roman"/>
          <w:sz w:val="22"/>
          <w:szCs w:val="22"/>
        </w:rPr>
      </w:pPr>
      <w:r w:rsidRPr="00782C76">
        <w:rPr>
          <w:rFonts w:ascii="Times New Roman" w:hAnsi="Times New Roman"/>
          <w:sz w:val="22"/>
          <w:szCs w:val="22"/>
        </w:rPr>
        <w:t>Администрации Большесальского сельского поселения</w:t>
      </w:r>
    </w:p>
    <w:p w:rsidR="00782C76" w:rsidRPr="00782C76" w:rsidRDefault="00782C76" w:rsidP="00782C76">
      <w:pPr>
        <w:widowControl w:val="0"/>
        <w:autoSpaceDE w:val="0"/>
        <w:autoSpaceDN w:val="0"/>
        <w:adjustRightInd w:val="0"/>
        <w:ind w:left="426"/>
        <w:jc w:val="right"/>
        <w:rPr>
          <w:rFonts w:ascii="Times New Roman" w:hAnsi="Times New Roman"/>
          <w:sz w:val="22"/>
          <w:szCs w:val="22"/>
        </w:rPr>
      </w:pPr>
      <w:r w:rsidRPr="00782C76">
        <w:rPr>
          <w:rFonts w:ascii="Times New Roman" w:hAnsi="Times New Roman"/>
          <w:sz w:val="22"/>
          <w:szCs w:val="22"/>
        </w:rPr>
        <w:t xml:space="preserve">от </w:t>
      </w:r>
      <w:r>
        <w:rPr>
          <w:rFonts w:ascii="Times New Roman" w:hAnsi="Times New Roman"/>
          <w:sz w:val="22"/>
          <w:szCs w:val="22"/>
        </w:rPr>
        <w:t>2</w:t>
      </w:r>
      <w:r w:rsidR="00200FF2">
        <w:rPr>
          <w:rFonts w:ascii="Times New Roman" w:hAnsi="Times New Roman"/>
          <w:sz w:val="22"/>
          <w:szCs w:val="22"/>
        </w:rPr>
        <w:t>5</w:t>
      </w:r>
      <w:r>
        <w:rPr>
          <w:rFonts w:ascii="Times New Roman" w:hAnsi="Times New Roman"/>
          <w:sz w:val="22"/>
          <w:szCs w:val="22"/>
        </w:rPr>
        <w:t>.</w:t>
      </w:r>
      <w:r w:rsidR="00200FF2">
        <w:rPr>
          <w:rFonts w:ascii="Times New Roman" w:hAnsi="Times New Roman"/>
          <w:sz w:val="22"/>
          <w:szCs w:val="22"/>
        </w:rPr>
        <w:t>10</w:t>
      </w:r>
      <w:r w:rsidRPr="00782C76">
        <w:rPr>
          <w:rFonts w:ascii="Times New Roman" w:hAnsi="Times New Roman"/>
          <w:sz w:val="22"/>
          <w:szCs w:val="22"/>
        </w:rPr>
        <w:t>.202</w:t>
      </w:r>
      <w:r>
        <w:rPr>
          <w:rFonts w:ascii="Times New Roman" w:hAnsi="Times New Roman"/>
          <w:sz w:val="22"/>
          <w:szCs w:val="22"/>
        </w:rPr>
        <w:t>4</w:t>
      </w:r>
      <w:r w:rsidRPr="00782C76">
        <w:rPr>
          <w:rFonts w:ascii="Times New Roman" w:hAnsi="Times New Roman"/>
          <w:sz w:val="22"/>
          <w:szCs w:val="22"/>
        </w:rPr>
        <w:t xml:space="preserve"> №</w:t>
      </w:r>
      <w:r w:rsidR="00200FF2">
        <w:rPr>
          <w:rFonts w:ascii="Times New Roman" w:hAnsi="Times New Roman"/>
          <w:sz w:val="22"/>
          <w:szCs w:val="22"/>
        </w:rPr>
        <w:t>245</w:t>
      </w:r>
    </w:p>
    <w:p w:rsidR="00782C76" w:rsidRDefault="00782C76" w:rsidP="00E14B2D">
      <w:pPr>
        <w:widowControl w:val="0"/>
        <w:autoSpaceDE w:val="0"/>
        <w:autoSpaceDN w:val="0"/>
        <w:adjustRightInd w:val="0"/>
        <w:ind w:left="426"/>
        <w:jc w:val="right"/>
        <w:rPr>
          <w:rFonts w:ascii="Times New Roman" w:hAnsi="Times New Roman"/>
          <w:sz w:val="22"/>
          <w:szCs w:val="22"/>
        </w:rPr>
      </w:pPr>
    </w:p>
    <w:p w:rsidR="00E14B2D" w:rsidRPr="00E14B2D" w:rsidRDefault="00E14B2D" w:rsidP="00E14B2D">
      <w:pPr>
        <w:widowControl w:val="0"/>
        <w:autoSpaceDE w:val="0"/>
        <w:autoSpaceDN w:val="0"/>
        <w:adjustRightInd w:val="0"/>
        <w:ind w:left="426"/>
        <w:jc w:val="right"/>
        <w:rPr>
          <w:rFonts w:ascii="Times New Roman" w:hAnsi="Times New Roman"/>
          <w:sz w:val="22"/>
          <w:szCs w:val="22"/>
        </w:rPr>
      </w:pPr>
      <w:r w:rsidRPr="00E14B2D">
        <w:rPr>
          <w:rFonts w:ascii="Times New Roman" w:hAnsi="Times New Roman"/>
          <w:sz w:val="22"/>
          <w:szCs w:val="22"/>
        </w:rPr>
        <w:t xml:space="preserve">Приложение к постановлению </w:t>
      </w:r>
    </w:p>
    <w:p w:rsidR="00E14B2D" w:rsidRPr="00E14B2D" w:rsidRDefault="00E14B2D" w:rsidP="00E14B2D">
      <w:pPr>
        <w:widowControl w:val="0"/>
        <w:autoSpaceDE w:val="0"/>
        <w:autoSpaceDN w:val="0"/>
        <w:adjustRightInd w:val="0"/>
        <w:ind w:left="426"/>
        <w:jc w:val="right"/>
        <w:rPr>
          <w:rFonts w:ascii="Times New Roman" w:hAnsi="Times New Roman"/>
          <w:sz w:val="22"/>
          <w:szCs w:val="22"/>
        </w:rPr>
      </w:pPr>
      <w:r w:rsidRPr="00E14B2D">
        <w:rPr>
          <w:rFonts w:ascii="Times New Roman" w:hAnsi="Times New Roman"/>
          <w:sz w:val="22"/>
          <w:szCs w:val="22"/>
        </w:rPr>
        <w:t>Администрации Большесальского сельского поселения</w:t>
      </w:r>
    </w:p>
    <w:p w:rsidR="00E14B2D" w:rsidRPr="00E14B2D" w:rsidRDefault="00E14B2D" w:rsidP="00E14B2D">
      <w:pPr>
        <w:widowControl w:val="0"/>
        <w:autoSpaceDE w:val="0"/>
        <w:autoSpaceDN w:val="0"/>
        <w:adjustRightInd w:val="0"/>
        <w:ind w:left="426"/>
        <w:jc w:val="right"/>
        <w:rPr>
          <w:rFonts w:ascii="Times New Roman" w:hAnsi="Times New Roman"/>
          <w:sz w:val="22"/>
          <w:szCs w:val="22"/>
        </w:rPr>
      </w:pPr>
      <w:r w:rsidRPr="00E14B2D">
        <w:rPr>
          <w:rFonts w:ascii="Times New Roman" w:hAnsi="Times New Roman"/>
          <w:sz w:val="22"/>
          <w:szCs w:val="22"/>
        </w:rPr>
        <w:t xml:space="preserve">от </w:t>
      </w:r>
      <w:r w:rsidR="00487C7B">
        <w:rPr>
          <w:rFonts w:ascii="Times New Roman" w:hAnsi="Times New Roman"/>
          <w:sz w:val="22"/>
          <w:szCs w:val="22"/>
        </w:rPr>
        <w:t>14</w:t>
      </w:r>
      <w:r w:rsidRPr="00E14B2D">
        <w:rPr>
          <w:rFonts w:ascii="Times New Roman" w:hAnsi="Times New Roman"/>
          <w:sz w:val="22"/>
          <w:szCs w:val="22"/>
        </w:rPr>
        <w:t>.1</w:t>
      </w:r>
      <w:r w:rsidR="00487C7B">
        <w:rPr>
          <w:rFonts w:ascii="Times New Roman" w:hAnsi="Times New Roman"/>
          <w:sz w:val="22"/>
          <w:szCs w:val="22"/>
        </w:rPr>
        <w:t>2</w:t>
      </w:r>
      <w:r w:rsidRPr="00E14B2D">
        <w:rPr>
          <w:rFonts w:ascii="Times New Roman" w:hAnsi="Times New Roman"/>
          <w:sz w:val="22"/>
          <w:szCs w:val="22"/>
        </w:rPr>
        <w:t>.202</w:t>
      </w:r>
      <w:r>
        <w:rPr>
          <w:rFonts w:ascii="Times New Roman" w:hAnsi="Times New Roman"/>
          <w:sz w:val="22"/>
          <w:szCs w:val="22"/>
        </w:rPr>
        <w:t>3</w:t>
      </w:r>
      <w:r w:rsidRPr="00E14B2D">
        <w:rPr>
          <w:rFonts w:ascii="Times New Roman" w:hAnsi="Times New Roman"/>
          <w:sz w:val="22"/>
          <w:szCs w:val="22"/>
        </w:rPr>
        <w:t xml:space="preserve"> №</w:t>
      </w:r>
      <w:r w:rsidR="00291BB5">
        <w:rPr>
          <w:rFonts w:ascii="Times New Roman" w:hAnsi="Times New Roman"/>
          <w:sz w:val="22"/>
          <w:szCs w:val="22"/>
        </w:rPr>
        <w:t>2</w:t>
      </w:r>
      <w:r w:rsidR="00487C7B">
        <w:rPr>
          <w:rFonts w:ascii="Times New Roman" w:hAnsi="Times New Roman"/>
          <w:sz w:val="22"/>
          <w:szCs w:val="22"/>
        </w:rPr>
        <w:t>58</w:t>
      </w:r>
    </w:p>
    <w:p w:rsidR="00E14B2D" w:rsidRDefault="00A1544B" w:rsidP="00A6680E">
      <w:pPr>
        <w:widowControl w:val="0"/>
        <w:autoSpaceDE w:val="0"/>
        <w:autoSpaceDN w:val="0"/>
        <w:adjustRightInd w:val="0"/>
        <w:ind w:left="426"/>
        <w:jc w:val="right"/>
        <w:rPr>
          <w:rFonts w:ascii="Times New Roman" w:hAnsi="Times New Roman"/>
          <w:sz w:val="22"/>
          <w:szCs w:val="22"/>
        </w:rPr>
      </w:pPr>
      <w:r w:rsidRPr="00335B4D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/>
          <w:sz w:val="22"/>
          <w:szCs w:val="22"/>
        </w:rPr>
        <w:t xml:space="preserve">                                                              </w:t>
      </w:r>
      <w:r w:rsidRPr="00335B4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          </w:t>
      </w:r>
    </w:p>
    <w:p w:rsidR="00E14B2D" w:rsidRDefault="00E14B2D" w:rsidP="00A6680E">
      <w:pPr>
        <w:widowControl w:val="0"/>
        <w:autoSpaceDE w:val="0"/>
        <w:autoSpaceDN w:val="0"/>
        <w:adjustRightInd w:val="0"/>
        <w:ind w:left="426"/>
        <w:jc w:val="right"/>
        <w:rPr>
          <w:rFonts w:ascii="Times New Roman" w:hAnsi="Times New Roman"/>
          <w:sz w:val="22"/>
          <w:szCs w:val="22"/>
        </w:rPr>
      </w:pPr>
    </w:p>
    <w:p w:rsidR="00A1544B" w:rsidRPr="003C245C" w:rsidRDefault="00A1544B" w:rsidP="00A6680E">
      <w:pPr>
        <w:widowControl w:val="0"/>
        <w:autoSpaceDE w:val="0"/>
        <w:autoSpaceDN w:val="0"/>
        <w:adjustRightInd w:val="0"/>
        <w:ind w:left="426"/>
        <w:jc w:val="center"/>
        <w:rPr>
          <w:rFonts w:ascii="Times New Roman" w:hAnsi="Times New Roman"/>
        </w:rPr>
      </w:pPr>
      <w:r w:rsidRPr="0023146B">
        <w:rPr>
          <w:rFonts w:ascii="Times New Roman" w:hAnsi="Times New Roman"/>
          <w:sz w:val="28"/>
          <w:szCs w:val="28"/>
        </w:rPr>
        <w:t>План</w:t>
      </w:r>
    </w:p>
    <w:p w:rsidR="00E954D1" w:rsidRPr="002510B4" w:rsidRDefault="00A1544B" w:rsidP="00A6680E">
      <w:pPr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23146B"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 w:rsidR="00E954D1" w:rsidRPr="002510B4">
        <w:rPr>
          <w:rFonts w:ascii="Times New Roman" w:hAnsi="Times New Roman" w:cs="Times New Roman"/>
          <w:sz w:val="28"/>
          <w:szCs w:val="28"/>
        </w:rPr>
        <w:t xml:space="preserve">«Обеспечение </w:t>
      </w:r>
    </w:p>
    <w:p w:rsidR="00E954D1" w:rsidRPr="00FC196A" w:rsidRDefault="00E954D1" w:rsidP="00A6680E">
      <w:pPr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2510B4">
        <w:rPr>
          <w:rFonts w:ascii="Times New Roman" w:hAnsi="Times New Roman" w:cs="Times New Roman"/>
          <w:sz w:val="28"/>
          <w:szCs w:val="28"/>
        </w:rPr>
        <w:t>качественными жилищно-коммунальными услугами населения Большесальск</w:t>
      </w:r>
      <w:r w:rsidR="002510B4" w:rsidRPr="002510B4">
        <w:rPr>
          <w:rFonts w:ascii="Times New Roman" w:hAnsi="Times New Roman" w:cs="Times New Roman"/>
          <w:sz w:val="28"/>
          <w:szCs w:val="28"/>
        </w:rPr>
        <w:t>ого сельского поселения» на 20</w:t>
      </w:r>
      <w:r w:rsidR="00910B58">
        <w:rPr>
          <w:rFonts w:ascii="Times New Roman" w:hAnsi="Times New Roman" w:cs="Times New Roman"/>
          <w:sz w:val="28"/>
          <w:szCs w:val="28"/>
        </w:rPr>
        <w:t>2</w:t>
      </w:r>
      <w:r w:rsidR="00487C7B">
        <w:rPr>
          <w:rFonts w:ascii="Times New Roman" w:hAnsi="Times New Roman" w:cs="Times New Roman"/>
          <w:sz w:val="28"/>
          <w:szCs w:val="28"/>
        </w:rPr>
        <w:t>4</w:t>
      </w:r>
      <w:r w:rsidRPr="002510B4">
        <w:rPr>
          <w:rFonts w:ascii="Times New Roman" w:hAnsi="Times New Roman" w:cs="Times New Roman"/>
          <w:sz w:val="28"/>
          <w:szCs w:val="28"/>
        </w:rPr>
        <w:t>год</w:t>
      </w:r>
    </w:p>
    <w:tbl>
      <w:tblPr>
        <w:tblW w:w="1508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60"/>
        <w:gridCol w:w="3960"/>
        <w:gridCol w:w="2584"/>
        <w:gridCol w:w="1646"/>
        <w:gridCol w:w="1417"/>
        <w:gridCol w:w="893"/>
        <w:gridCol w:w="992"/>
        <w:gridCol w:w="774"/>
        <w:gridCol w:w="900"/>
        <w:gridCol w:w="1241"/>
        <w:gridCol w:w="19"/>
      </w:tblGrid>
      <w:tr w:rsidR="00A6680E" w:rsidRPr="003C245C" w:rsidTr="00204D26">
        <w:trPr>
          <w:gridAfter w:val="1"/>
          <w:wAfter w:w="19" w:type="dxa"/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Pr="003C245C" w:rsidRDefault="00A6680E" w:rsidP="00A668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Pr="003C245C" w:rsidRDefault="00A6680E" w:rsidP="00A6680E">
            <w:pPr>
              <w:pStyle w:val="ConsPlusCell"/>
              <w:ind w:left="426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Наименование </w:t>
            </w:r>
            <w:r>
              <w:rPr>
                <w:rFonts w:ascii="Times New Roman" w:hAnsi="Times New Roman" w:cs="Times New Roman"/>
              </w:rPr>
              <w:t>подп</w:t>
            </w:r>
            <w:r w:rsidRPr="003C245C">
              <w:rPr>
                <w:rFonts w:ascii="Times New Roman" w:hAnsi="Times New Roman" w:cs="Times New Roman"/>
              </w:rPr>
              <w:t>рограммы,</w:t>
            </w:r>
          </w:p>
          <w:p w:rsidR="00A6680E" w:rsidRPr="003C245C" w:rsidRDefault="00A6680E" w:rsidP="00A6680E">
            <w:pPr>
              <w:pStyle w:val="ConsPlusCell"/>
              <w:ind w:left="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основного мероприятия</w:t>
            </w:r>
          </w:p>
          <w:p w:rsidR="00A6680E" w:rsidRPr="003C245C" w:rsidRDefault="00A6680E" w:rsidP="00A6680E">
            <w:pPr>
              <w:pStyle w:val="ConsPlusCell"/>
              <w:ind w:left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Pr="003C245C" w:rsidRDefault="00A6680E" w:rsidP="00A6680E">
            <w:pPr>
              <w:pStyle w:val="ConsPlusCell"/>
              <w:ind w:left="426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Ответственный </w:t>
            </w:r>
            <w:r w:rsidRPr="003C245C">
              <w:rPr>
                <w:rFonts w:ascii="Times New Roman" w:hAnsi="Times New Roman" w:cs="Times New Roman"/>
              </w:rPr>
              <w:br/>
              <w:t xml:space="preserve"> исполнитель  </w:t>
            </w:r>
            <w:r w:rsidRPr="003C245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80E" w:rsidRPr="003C245C" w:rsidRDefault="00A6680E" w:rsidP="00A6680E">
            <w:pPr>
              <w:pStyle w:val="ConsPlusCell"/>
              <w:ind w:left="426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Ожидаемый результат  (краткое описание)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Pr="003C245C" w:rsidRDefault="00A6680E" w:rsidP="00A6680E">
            <w:pPr>
              <w:pStyle w:val="ConsPlusCell"/>
              <w:ind w:left="426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Срок    </w:t>
            </w:r>
            <w:r w:rsidRPr="003C245C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3C245C">
              <w:rPr>
                <w:rFonts w:ascii="Times New Roman" w:hAnsi="Times New Roman" w:cs="Times New Roman"/>
              </w:rPr>
              <w:br/>
              <w:t xml:space="preserve">  (дата)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Pr="003C245C" w:rsidRDefault="00A6680E" w:rsidP="00A6680E">
            <w:pPr>
              <w:ind w:left="426"/>
              <w:rPr>
                <w:rFonts w:ascii="Times New Roman" w:hAnsi="Times New Roman"/>
              </w:rPr>
            </w:pPr>
            <w:r w:rsidRPr="003C245C">
              <w:rPr>
                <w:rFonts w:ascii="Times New Roman" w:hAnsi="Times New Roman"/>
              </w:rPr>
              <w:t xml:space="preserve">Объем расходов </w:t>
            </w:r>
            <w:hyperlink w:anchor="Par1127" w:history="1">
              <w:r w:rsidRPr="003C245C">
                <w:rPr>
                  <w:rFonts w:ascii="Times New Roman" w:hAnsi="Times New Roman"/>
                </w:rPr>
                <w:t>&lt;*&gt;</w:t>
              </w:r>
            </w:hyperlink>
            <w:r w:rsidRPr="003C245C">
              <w:rPr>
                <w:rFonts w:ascii="Times New Roman" w:hAnsi="Times New Roman"/>
              </w:rPr>
              <w:t xml:space="preserve"> (тыс. руб.)</w:t>
            </w:r>
          </w:p>
        </w:tc>
      </w:tr>
      <w:tr w:rsidR="00A6680E" w:rsidRPr="003C245C" w:rsidTr="00204D26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Pr="003C245C" w:rsidRDefault="00A6680E" w:rsidP="00A6680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Pr="003C245C" w:rsidRDefault="00A6680E" w:rsidP="00A6680E">
            <w:pPr>
              <w:pStyle w:val="ConsPlusCel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Pr="003C245C" w:rsidRDefault="00A6680E" w:rsidP="00A6680E">
            <w:pPr>
              <w:pStyle w:val="ConsPlusCel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Pr="003C245C" w:rsidRDefault="00A6680E" w:rsidP="00A6680E">
            <w:pPr>
              <w:pStyle w:val="ConsPlusCel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Pr="003C245C" w:rsidRDefault="00A6680E" w:rsidP="00A6680E">
            <w:pPr>
              <w:pStyle w:val="ConsPlusCel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Pr="003C245C" w:rsidRDefault="00A6680E" w:rsidP="00A6680E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Pr="003C245C" w:rsidRDefault="00A6680E" w:rsidP="00A6680E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Бюджет Мясниковского района</w:t>
            </w:r>
          </w:p>
        </w:tc>
        <w:tc>
          <w:tcPr>
            <w:tcW w:w="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Pr="003C245C" w:rsidRDefault="00A6680E" w:rsidP="00A6680E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</w:t>
            </w:r>
            <w:r w:rsidRPr="003C245C">
              <w:rPr>
                <w:rFonts w:ascii="Times New Roman" w:hAnsi="Times New Roman" w:cs="Times New Roman"/>
              </w:rPr>
              <w:t xml:space="preserve">   бюджет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Pr="003C245C" w:rsidRDefault="00A6680E" w:rsidP="00A6680E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Pr="003C245C" w:rsidRDefault="00A6680E" w:rsidP="00A6680E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 xml:space="preserve">Бюджет </w:t>
            </w:r>
            <w:r>
              <w:rPr>
                <w:rFonts w:ascii="Times New Roman" w:hAnsi="Times New Roman" w:cs="Times New Roman"/>
              </w:rPr>
              <w:t>поселения</w:t>
            </w:r>
          </w:p>
        </w:tc>
      </w:tr>
      <w:tr w:rsidR="00A6680E" w:rsidRPr="003C245C" w:rsidTr="00204D26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Pr="003C245C" w:rsidRDefault="00A6680E" w:rsidP="00A6680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Pr="003C245C" w:rsidRDefault="00A6680E" w:rsidP="00A6680E">
            <w:pPr>
              <w:pStyle w:val="ConsPlusCell"/>
              <w:ind w:left="426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Pr="003C245C" w:rsidRDefault="00A6680E" w:rsidP="00A6680E">
            <w:pPr>
              <w:pStyle w:val="ConsPlusCell"/>
              <w:ind w:left="426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Pr="003C245C" w:rsidRDefault="00A6680E" w:rsidP="00A6680E">
            <w:pPr>
              <w:pStyle w:val="ConsPlusCell"/>
              <w:ind w:left="426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Pr="003C245C" w:rsidRDefault="00A6680E" w:rsidP="00A6680E">
            <w:pPr>
              <w:pStyle w:val="ConsPlusCell"/>
              <w:ind w:left="426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Pr="003C245C" w:rsidRDefault="00A6680E" w:rsidP="00A6680E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Pr="003C245C" w:rsidRDefault="00A6680E" w:rsidP="00A6680E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Pr="003C245C" w:rsidRDefault="00A6680E" w:rsidP="00A6680E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Pr="003C245C" w:rsidRDefault="00A6680E" w:rsidP="00A6680E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0E" w:rsidRPr="003C245C" w:rsidRDefault="00A6680E" w:rsidP="00A6680E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 w:rsidRPr="003C245C">
              <w:rPr>
                <w:rFonts w:ascii="Times New Roman" w:hAnsi="Times New Roman" w:cs="Times New Roman"/>
              </w:rPr>
              <w:t>10</w:t>
            </w:r>
          </w:p>
        </w:tc>
      </w:tr>
      <w:tr w:rsidR="00487C7B" w:rsidRPr="003C245C" w:rsidTr="00204D26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E86AE4" w:rsidRDefault="00487C7B" w:rsidP="00487C7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E86AE4">
              <w:rPr>
                <w:rFonts w:ascii="Times New Roman" w:hAnsi="Times New Roman" w:cs="Times New Roman"/>
                <w:bCs/>
                <w:lang w:eastAsia="en-US"/>
              </w:rPr>
              <w:t>1.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E86AE4" w:rsidRDefault="00487C7B" w:rsidP="00487C7B">
            <w:pPr>
              <w:widowControl w:val="0"/>
              <w:autoSpaceDE w:val="0"/>
              <w:autoSpaceDN w:val="0"/>
              <w:adjustRightInd w:val="0"/>
              <w:spacing w:line="276" w:lineRule="auto"/>
              <w:ind w:left="426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E86AE4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Подпрограмма 1. </w:t>
            </w:r>
          </w:p>
          <w:p w:rsidR="00487C7B" w:rsidRPr="00E86AE4" w:rsidRDefault="00487C7B" w:rsidP="00487C7B">
            <w:pPr>
              <w:widowControl w:val="0"/>
              <w:autoSpaceDE w:val="0"/>
              <w:autoSpaceDN w:val="0"/>
              <w:adjustRightInd w:val="0"/>
              <w:spacing w:line="276" w:lineRule="auto"/>
              <w:ind w:left="426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Развитие жилищного хозяйства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3C245C" w:rsidRDefault="00487C7B" w:rsidP="00487C7B">
            <w:pPr>
              <w:pStyle w:val="ConsPlusCell"/>
              <w:ind w:left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Большесальского сельского поселения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E742C2" w:rsidRDefault="00487C7B" w:rsidP="00487C7B">
            <w:pPr>
              <w:pStyle w:val="ConsPlusCell"/>
              <w:ind w:left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3C245C" w:rsidRDefault="00487C7B" w:rsidP="00487C7B">
            <w:pPr>
              <w:pStyle w:val="ConsPlusCell"/>
              <w:ind w:left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2510B4" w:rsidRDefault="00487C7B" w:rsidP="00487C7B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516D5F" w:rsidRDefault="00487C7B" w:rsidP="00487C7B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516D5F" w:rsidRDefault="00487C7B" w:rsidP="00487C7B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3C245C" w:rsidRDefault="00487C7B" w:rsidP="00487C7B">
            <w:pPr>
              <w:ind w:left="4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2510B4" w:rsidRDefault="00487C7B" w:rsidP="00487C7B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210,0</w:t>
            </w:r>
          </w:p>
        </w:tc>
      </w:tr>
      <w:tr w:rsidR="00487C7B" w:rsidRPr="003C245C" w:rsidTr="00204D26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E86AE4" w:rsidRDefault="00487C7B" w:rsidP="00487C7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86AE4">
              <w:rPr>
                <w:rFonts w:ascii="Times New Roman" w:hAnsi="Times New Roman" w:cs="Times New Roman"/>
                <w:lang w:eastAsia="en-US"/>
              </w:rPr>
              <w:t>1.1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E86AE4" w:rsidRDefault="00487C7B" w:rsidP="00487C7B">
            <w:pPr>
              <w:autoSpaceDE w:val="0"/>
              <w:autoSpaceDN w:val="0"/>
              <w:adjustRightInd w:val="0"/>
              <w:ind w:left="426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C3BEA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Уплата взносов на капитальный ремонт муниципального имущества многоквартирных домов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pStyle w:val="ConsPlusCell"/>
              <w:ind w:left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Большесальского сельского поселения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136443" w:rsidRDefault="00487C7B" w:rsidP="00487C7B">
            <w:pPr>
              <w:pStyle w:val="ConsPlusCell"/>
              <w:ind w:left="1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Улучшение жилищных условий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pStyle w:val="ConsPlusCell"/>
              <w:ind w:left="20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516D5F" w:rsidRDefault="00487C7B" w:rsidP="00487C7B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516D5F" w:rsidRDefault="00487C7B" w:rsidP="00487C7B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516D5F" w:rsidRDefault="00487C7B" w:rsidP="00487C7B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3C245C" w:rsidRDefault="00487C7B" w:rsidP="00487C7B">
            <w:pPr>
              <w:ind w:left="4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516D5F" w:rsidRDefault="00487C7B" w:rsidP="00487C7B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</w:tr>
      <w:tr w:rsidR="00487C7B" w:rsidRPr="003C245C" w:rsidTr="00204D26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autoSpaceDE w:val="0"/>
              <w:autoSpaceDN w:val="0"/>
              <w:adjustRightInd w:val="0"/>
              <w:ind w:left="426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Обновление информационной базы ИБ ЖКХ</w:t>
            </w:r>
          </w:p>
          <w:p w:rsidR="00487C7B" w:rsidRPr="00E954D1" w:rsidRDefault="00487C7B" w:rsidP="00487C7B">
            <w:pPr>
              <w:ind w:left="426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pStyle w:val="ConsPlusCell"/>
              <w:ind w:left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Большесальского сельского поселения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136443" w:rsidRDefault="00487C7B" w:rsidP="00487C7B">
            <w:pPr>
              <w:pStyle w:val="ConsPlusCell"/>
              <w:ind w:left="1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Улучшение жилищных условий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pStyle w:val="ConsPlusCell"/>
              <w:ind w:left="20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516D5F" w:rsidRDefault="00487C7B" w:rsidP="00487C7B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516D5F" w:rsidRDefault="00487C7B" w:rsidP="00487C7B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3C245C" w:rsidRDefault="00487C7B" w:rsidP="00487C7B">
            <w:pPr>
              <w:ind w:left="4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</w:tr>
      <w:tr w:rsidR="00487C7B" w:rsidRPr="003C245C" w:rsidTr="00204D26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autoSpaceDE w:val="0"/>
              <w:autoSpaceDN w:val="0"/>
              <w:adjustRightInd w:val="0"/>
              <w:ind w:left="426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3C3BEA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Уплата коммунальных расходов и содержание (за муниципальные квартиры)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pStyle w:val="ConsPlusCell"/>
              <w:ind w:left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Большесальского сельского поселения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136443" w:rsidRDefault="00487C7B" w:rsidP="00487C7B">
            <w:pPr>
              <w:pStyle w:val="ConsPlusCell"/>
              <w:ind w:left="1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Улучшение жилищных условий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pStyle w:val="ConsPlusCell"/>
              <w:ind w:left="20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516D5F" w:rsidRDefault="00487C7B" w:rsidP="00487C7B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516D5F" w:rsidRDefault="00487C7B" w:rsidP="00487C7B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3C245C" w:rsidRDefault="00487C7B" w:rsidP="00487C7B">
            <w:pPr>
              <w:ind w:left="4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487C7B" w:rsidRPr="003C245C" w:rsidTr="00204D26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3C3BEA" w:rsidRDefault="00487C7B" w:rsidP="00487C7B">
            <w:pPr>
              <w:autoSpaceDE w:val="0"/>
              <w:autoSpaceDN w:val="0"/>
              <w:adjustRightInd w:val="0"/>
              <w:ind w:left="426"/>
              <w:jc w:val="both"/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</w:pPr>
            <w:r w:rsidRPr="00487C7B">
              <w:rPr>
                <w:rFonts w:ascii="Times New Roman" w:eastAsia="Calibri" w:hAnsi="Times New Roman" w:cs="Times New Roman"/>
                <w:bCs/>
                <w:sz w:val="22"/>
                <w:szCs w:val="22"/>
                <w:lang w:eastAsia="en-US"/>
              </w:rPr>
              <w:t>Прочие мероприятия по содержанию жилищного хозяйства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pStyle w:val="ConsPlusCell"/>
              <w:ind w:left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Большесальского сельского поселения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136443" w:rsidRDefault="00487C7B" w:rsidP="00487C7B">
            <w:pPr>
              <w:pStyle w:val="ConsPlusCell"/>
              <w:ind w:left="1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Улучшение жилищных условий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pStyle w:val="ConsPlusCell"/>
              <w:ind w:left="20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ind w:left="4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</w:tr>
      <w:tr w:rsidR="00487C7B" w:rsidRPr="003C245C" w:rsidTr="00204D26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E86AE4" w:rsidRDefault="00487C7B" w:rsidP="00487C7B">
            <w:pPr>
              <w:widowControl w:val="0"/>
              <w:autoSpaceDE w:val="0"/>
              <w:autoSpaceDN w:val="0"/>
              <w:adjustRightInd w:val="0"/>
              <w:spacing w:line="276" w:lineRule="auto"/>
              <w:ind w:left="426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E86AE4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2</w:t>
            </w:r>
            <w:r w:rsidRPr="00E86AE4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. </w:t>
            </w:r>
          </w:p>
          <w:p w:rsidR="00487C7B" w:rsidRDefault="00487C7B" w:rsidP="00487C7B">
            <w:pPr>
              <w:autoSpaceDE w:val="0"/>
              <w:autoSpaceDN w:val="0"/>
              <w:adjustRightInd w:val="0"/>
              <w:ind w:left="426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Развитие коммунальной инфраструктуры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pStyle w:val="ConsPlusCell"/>
              <w:ind w:left="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Большесальского сельского поселения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pStyle w:val="ConsPlusCell"/>
              <w:ind w:left="426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pStyle w:val="ConsPlusCell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6A794E" w:rsidRDefault="00782C76" w:rsidP="00487C7B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1242,7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782C76" w:rsidP="00487C7B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ind w:left="4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6A794E" w:rsidP="00487C7B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 w:rsidRPr="006A794E">
              <w:rPr>
                <w:rFonts w:ascii="Times New Roman" w:hAnsi="Times New Roman" w:cs="Times New Roman"/>
              </w:rPr>
              <w:t>436,7</w:t>
            </w:r>
          </w:p>
        </w:tc>
      </w:tr>
      <w:tr w:rsidR="00487C7B" w:rsidRPr="003C245C" w:rsidTr="00204D26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E86AE4" w:rsidRDefault="00487C7B" w:rsidP="00487C7B">
            <w:pPr>
              <w:widowControl w:val="0"/>
              <w:autoSpaceDE w:val="0"/>
              <w:autoSpaceDN w:val="0"/>
              <w:adjustRightInd w:val="0"/>
              <w:spacing w:line="276" w:lineRule="auto"/>
              <w:ind w:left="426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910B58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Софинансирование расходов на </w:t>
            </w:r>
            <w:r w:rsidRPr="00910B58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lastRenderedPageBreak/>
              <w:t>возмещение предприятиям жилищно-коммунального хозяйства части оплаты граждан за коммунальные услуги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pStyle w:val="ConsPlusCell"/>
              <w:ind w:left="426"/>
              <w:rPr>
                <w:rFonts w:ascii="Times New Roman" w:hAnsi="Times New Roman" w:cs="Times New Roman"/>
              </w:rPr>
            </w:pPr>
            <w:r w:rsidRPr="00910B58">
              <w:rPr>
                <w:rFonts w:ascii="Times New Roman" w:hAnsi="Times New Roman" w:cs="Times New Roman"/>
              </w:rPr>
              <w:lastRenderedPageBreak/>
              <w:t xml:space="preserve">Администрация </w:t>
            </w:r>
            <w:r w:rsidRPr="00910B58">
              <w:rPr>
                <w:rFonts w:ascii="Times New Roman" w:hAnsi="Times New Roman" w:cs="Times New Roman"/>
              </w:rPr>
              <w:lastRenderedPageBreak/>
              <w:t>Большесальского сельского поселения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6A794E" w:rsidP="00487C7B">
            <w:pPr>
              <w:pStyle w:val="ConsPlusCell"/>
              <w:ind w:left="426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Поддержка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коммунального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pStyle w:val="ConsPlusCell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B5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весь </w:t>
            </w:r>
            <w:r w:rsidRPr="00910B58">
              <w:rPr>
                <w:rFonts w:ascii="Times New Roman" w:hAnsi="Times New Roman"/>
                <w:sz w:val="24"/>
                <w:szCs w:val="24"/>
              </w:rPr>
              <w:lastRenderedPageBreak/>
              <w:t>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200FF2" w:rsidP="00487C7B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814,2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782C76" w:rsidP="00487C7B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ind w:left="4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200FF2" w:rsidP="00487C7B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</w:t>
            </w:r>
          </w:p>
        </w:tc>
      </w:tr>
      <w:tr w:rsidR="00487C7B" w:rsidRPr="003C245C" w:rsidTr="00204D26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2.2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910B58" w:rsidRDefault="00487C7B" w:rsidP="00487C7B">
            <w:pPr>
              <w:widowControl w:val="0"/>
              <w:autoSpaceDE w:val="0"/>
              <w:autoSpaceDN w:val="0"/>
              <w:adjustRightInd w:val="0"/>
              <w:spacing w:line="276" w:lineRule="auto"/>
              <w:ind w:left="426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AE0073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Расходы на составление сметного расчета стоимости разработки проектных и изыскательских работ, составлению технического задания по объекту: «Строительство инженерной инфраструктуры застраиваемой территории с. Большие Салы, Мясниковского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pStyle w:val="ConsPlusCell"/>
              <w:ind w:left="426"/>
              <w:rPr>
                <w:rFonts w:ascii="Times New Roman" w:hAnsi="Times New Roman" w:cs="Times New Roman"/>
              </w:rPr>
            </w:pPr>
            <w:r w:rsidRPr="00910B58">
              <w:rPr>
                <w:rFonts w:ascii="Times New Roman" w:hAnsi="Times New Roman" w:cs="Times New Roman"/>
              </w:rPr>
              <w:t>Администрация Большесальского сельского поселения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6A794E" w:rsidP="006A794E">
            <w:pPr>
              <w:pStyle w:val="ConsPlusCell"/>
              <w:ind w:left="152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Улучшение качества коммунальных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Default="00487C7B" w:rsidP="00487C7B">
            <w:pPr>
              <w:pStyle w:val="ConsPlusCell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B5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516D5F" w:rsidRDefault="00487C7B" w:rsidP="00487C7B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516D5F" w:rsidRDefault="00487C7B" w:rsidP="00487C7B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516D5F" w:rsidRDefault="00487C7B" w:rsidP="00487C7B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516D5F" w:rsidRDefault="00487C7B" w:rsidP="00487C7B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C7B" w:rsidRPr="00516D5F" w:rsidRDefault="00487C7B" w:rsidP="00487C7B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A794E" w:rsidRPr="003C245C" w:rsidTr="00204D26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4E" w:rsidRDefault="006A794E" w:rsidP="006A794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4E" w:rsidRPr="00AE0073" w:rsidRDefault="006A794E" w:rsidP="006A794E">
            <w:pPr>
              <w:widowControl w:val="0"/>
              <w:autoSpaceDE w:val="0"/>
              <w:autoSpaceDN w:val="0"/>
              <w:adjustRightInd w:val="0"/>
              <w:spacing w:line="276" w:lineRule="auto"/>
              <w:ind w:left="426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A6680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Приобретение газового оборудования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4E" w:rsidRDefault="006A794E" w:rsidP="006A794E">
            <w:pPr>
              <w:pStyle w:val="ConsPlusCell"/>
              <w:ind w:left="426"/>
              <w:rPr>
                <w:rFonts w:ascii="Times New Roman" w:hAnsi="Times New Roman" w:cs="Times New Roman"/>
              </w:rPr>
            </w:pPr>
            <w:r w:rsidRPr="00910B58">
              <w:rPr>
                <w:rFonts w:ascii="Times New Roman" w:hAnsi="Times New Roman" w:cs="Times New Roman"/>
              </w:rPr>
              <w:t>Администрация Большесальского сельского поселения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4E" w:rsidRDefault="006A794E" w:rsidP="006A794E">
            <w:pPr>
              <w:jc w:val="center"/>
            </w:pPr>
            <w:r w:rsidRPr="00B93A91">
              <w:rPr>
                <w:rFonts w:ascii="Times New Roman" w:hAnsi="Times New Roman" w:cs="Times New Roman"/>
                <w:lang w:eastAsia="en-US"/>
              </w:rPr>
              <w:t>Улучшение качества коммунальных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4E" w:rsidRDefault="006A794E" w:rsidP="006A794E">
            <w:pPr>
              <w:pStyle w:val="ConsPlusCell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B5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4E" w:rsidRPr="00516D5F" w:rsidRDefault="006A794E" w:rsidP="006A794E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4E" w:rsidRPr="00516D5F" w:rsidRDefault="006A794E" w:rsidP="006A794E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4E" w:rsidRPr="00516D5F" w:rsidRDefault="006A794E" w:rsidP="006A794E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4E" w:rsidRPr="00516D5F" w:rsidRDefault="006A794E" w:rsidP="006A794E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4E" w:rsidRPr="00516D5F" w:rsidRDefault="006A794E" w:rsidP="006A794E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A794E" w:rsidRPr="003C245C" w:rsidTr="00204D26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4E" w:rsidRDefault="006A794E" w:rsidP="006A794E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2.4.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4E" w:rsidRPr="00A6680E" w:rsidRDefault="006A794E" w:rsidP="006A794E">
            <w:pPr>
              <w:widowControl w:val="0"/>
              <w:autoSpaceDE w:val="0"/>
              <w:autoSpaceDN w:val="0"/>
              <w:adjustRightInd w:val="0"/>
              <w:spacing w:line="276" w:lineRule="auto"/>
              <w:ind w:left="426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6A794E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Мероприятия по обеспечению резервными источниками электроснабжения объектов жизнеобеспечения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4E" w:rsidRDefault="006A794E" w:rsidP="006A794E">
            <w:pPr>
              <w:pStyle w:val="ConsPlusCell"/>
              <w:ind w:left="426"/>
              <w:rPr>
                <w:rFonts w:ascii="Times New Roman" w:hAnsi="Times New Roman" w:cs="Times New Roman"/>
              </w:rPr>
            </w:pPr>
            <w:r w:rsidRPr="00910B58">
              <w:rPr>
                <w:rFonts w:ascii="Times New Roman" w:hAnsi="Times New Roman" w:cs="Times New Roman"/>
              </w:rPr>
              <w:t>Администрация Большесальского сельского поселения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4E" w:rsidRDefault="006A794E" w:rsidP="006A794E">
            <w:pPr>
              <w:jc w:val="center"/>
            </w:pPr>
            <w:r w:rsidRPr="00B93A91">
              <w:rPr>
                <w:rFonts w:ascii="Times New Roman" w:hAnsi="Times New Roman" w:cs="Times New Roman"/>
                <w:lang w:eastAsia="en-US"/>
              </w:rPr>
              <w:t>Улучшение качества коммунальных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4E" w:rsidRDefault="006A794E" w:rsidP="006A794E">
            <w:pPr>
              <w:pStyle w:val="ConsPlusCell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B5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4E" w:rsidRDefault="006A794E" w:rsidP="006A794E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4E" w:rsidRDefault="006A794E" w:rsidP="006A794E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4E" w:rsidRDefault="006A794E" w:rsidP="006A794E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4E" w:rsidRDefault="006A794E" w:rsidP="006A794E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4E" w:rsidRDefault="006A794E" w:rsidP="006A794E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</w:tr>
      <w:tr w:rsidR="00200FF2" w:rsidRPr="003C245C" w:rsidTr="00204D26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F2" w:rsidRDefault="00200FF2" w:rsidP="00200FF2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2.5.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F2" w:rsidRPr="006A794E" w:rsidRDefault="00200FF2" w:rsidP="00200FF2">
            <w:pPr>
              <w:widowControl w:val="0"/>
              <w:autoSpaceDE w:val="0"/>
              <w:autoSpaceDN w:val="0"/>
              <w:adjustRightInd w:val="0"/>
              <w:spacing w:line="276" w:lineRule="auto"/>
              <w:ind w:left="426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200FF2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Прочие мероприятия по содержанию объектов коммунального хозяйства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F2" w:rsidRDefault="00200FF2" w:rsidP="00200FF2">
            <w:pPr>
              <w:pStyle w:val="ConsPlusCell"/>
              <w:ind w:left="426"/>
              <w:rPr>
                <w:rFonts w:ascii="Times New Roman" w:hAnsi="Times New Roman" w:cs="Times New Roman"/>
              </w:rPr>
            </w:pPr>
            <w:r w:rsidRPr="00910B58">
              <w:rPr>
                <w:rFonts w:ascii="Times New Roman" w:hAnsi="Times New Roman" w:cs="Times New Roman"/>
              </w:rPr>
              <w:t>Администрация Большесальского сельского поселения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F2" w:rsidRDefault="00200FF2" w:rsidP="00200FF2">
            <w:pPr>
              <w:jc w:val="center"/>
            </w:pPr>
            <w:r w:rsidRPr="00B93A91">
              <w:rPr>
                <w:rFonts w:ascii="Times New Roman" w:hAnsi="Times New Roman" w:cs="Times New Roman"/>
                <w:lang w:eastAsia="en-US"/>
              </w:rPr>
              <w:t>Улучшение качества коммунальных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F2" w:rsidRDefault="00200FF2" w:rsidP="00200FF2">
            <w:pPr>
              <w:pStyle w:val="ConsPlusCell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B5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F2" w:rsidRDefault="00200FF2" w:rsidP="00200FF2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F2" w:rsidRDefault="00200FF2" w:rsidP="00200FF2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F2" w:rsidRDefault="00200FF2" w:rsidP="00200FF2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F2" w:rsidRDefault="00200FF2" w:rsidP="00200FF2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F2" w:rsidRDefault="00200FF2" w:rsidP="00200FF2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</w:t>
            </w:r>
          </w:p>
        </w:tc>
      </w:tr>
      <w:tr w:rsidR="00200FF2" w:rsidRPr="003C245C" w:rsidTr="00204D26">
        <w:trPr>
          <w:tblCellSpacing w:w="5" w:type="nil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F2" w:rsidRDefault="00200FF2" w:rsidP="00200FF2">
            <w:pPr>
              <w:pStyle w:val="ConsPlusCel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F2" w:rsidRPr="00E86AE4" w:rsidRDefault="00200FF2" w:rsidP="00200FF2">
            <w:pPr>
              <w:ind w:left="426"/>
              <w:rPr>
                <w:rFonts w:ascii="Times New Roman" w:hAnsi="Times New Roman" w:cs="Times New Roman"/>
                <w:sz w:val="22"/>
                <w:szCs w:val="22"/>
              </w:rPr>
            </w:pPr>
            <w:r w:rsidRPr="00E86AE4">
              <w:rPr>
                <w:rFonts w:ascii="Times New Roman" w:hAnsi="Times New Roman" w:cs="Times New Roman"/>
                <w:sz w:val="22"/>
                <w:szCs w:val="22"/>
              </w:rPr>
              <w:t>Всего по программе: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F2" w:rsidRDefault="00200FF2" w:rsidP="00200FF2">
            <w:pPr>
              <w:pStyle w:val="ConsPlusCell"/>
              <w:ind w:left="426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F2" w:rsidRPr="00A43AD9" w:rsidRDefault="00200FF2" w:rsidP="00200FF2">
            <w:pPr>
              <w:pStyle w:val="ConsPlusCell"/>
              <w:ind w:left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F2" w:rsidRDefault="00200FF2" w:rsidP="00200FF2">
            <w:pPr>
              <w:pStyle w:val="ConsPlusCell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F2" w:rsidRPr="00516D5F" w:rsidRDefault="00200FF2" w:rsidP="00200FF2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F2" w:rsidRPr="00516D5F" w:rsidRDefault="00200FF2" w:rsidP="00200FF2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F2" w:rsidRDefault="00200FF2" w:rsidP="00200FF2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F2" w:rsidRPr="003C245C" w:rsidRDefault="00200FF2" w:rsidP="00200FF2">
            <w:pPr>
              <w:ind w:left="4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F2" w:rsidRPr="003C245C" w:rsidRDefault="00200FF2" w:rsidP="00200FF2">
            <w:pPr>
              <w:pStyle w:val="ConsPlusCell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646,7</w:t>
            </w:r>
            <w:bookmarkStart w:id="0" w:name="_GoBack"/>
            <w:bookmarkEnd w:id="0"/>
          </w:p>
        </w:tc>
      </w:tr>
    </w:tbl>
    <w:p w:rsidR="00335B4D" w:rsidRDefault="00335B4D" w:rsidP="00A6680E">
      <w:pPr>
        <w:widowControl w:val="0"/>
        <w:autoSpaceDE w:val="0"/>
        <w:autoSpaceDN w:val="0"/>
        <w:adjustRightInd w:val="0"/>
        <w:ind w:left="426"/>
      </w:pPr>
    </w:p>
    <w:sectPr w:rsidR="00335B4D" w:rsidSect="008C7B9F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613E"/>
    <w:multiLevelType w:val="hybridMultilevel"/>
    <w:tmpl w:val="A2EA55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9F1411"/>
    <w:multiLevelType w:val="hybridMultilevel"/>
    <w:tmpl w:val="E2C6830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AF629AF"/>
    <w:multiLevelType w:val="hybridMultilevel"/>
    <w:tmpl w:val="F2C8885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935DA4"/>
    <w:multiLevelType w:val="hybridMultilevel"/>
    <w:tmpl w:val="32903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3B3277"/>
    <w:multiLevelType w:val="hybridMultilevel"/>
    <w:tmpl w:val="1532941A"/>
    <w:lvl w:ilvl="0" w:tplc="3D1A5D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E863BC2"/>
    <w:multiLevelType w:val="hybridMultilevel"/>
    <w:tmpl w:val="3FF88768"/>
    <w:lvl w:ilvl="0" w:tplc="43FA2034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AEA68BE4">
      <w:numFmt w:val="none"/>
      <w:lvlText w:val=""/>
      <w:lvlJc w:val="left"/>
      <w:pPr>
        <w:tabs>
          <w:tab w:val="num" w:pos="360"/>
        </w:tabs>
      </w:pPr>
    </w:lvl>
    <w:lvl w:ilvl="2" w:tplc="2494C502">
      <w:numFmt w:val="none"/>
      <w:lvlText w:val=""/>
      <w:lvlJc w:val="left"/>
      <w:pPr>
        <w:tabs>
          <w:tab w:val="num" w:pos="360"/>
        </w:tabs>
      </w:pPr>
    </w:lvl>
    <w:lvl w:ilvl="3" w:tplc="64E4D66A">
      <w:numFmt w:val="none"/>
      <w:lvlText w:val=""/>
      <w:lvlJc w:val="left"/>
      <w:pPr>
        <w:tabs>
          <w:tab w:val="num" w:pos="360"/>
        </w:tabs>
      </w:pPr>
    </w:lvl>
    <w:lvl w:ilvl="4" w:tplc="314CA686">
      <w:numFmt w:val="none"/>
      <w:lvlText w:val=""/>
      <w:lvlJc w:val="left"/>
      <w:pPr>
        <w:tabs>
          <w:tab w:val="num" w:pos="360"/>
        </w:tabs>
      </w:pPr>
    </w:lvl>
    <w:lvl w:ilvl="5" w:tplc="D7FC9BC2">
      <w:numFmt w:val="none"/>
      <w:lvlText w:val=""/>
      <w:lvlJc w:val="left"/>
      <w:pPr>
        <w:tabs>
          <w:tab w:val="num" w:pos="360"/>
        </w:tabs>
      </w:pPr>
    </w:lvl>
    <w:lvl w:ilvl="6" w:tplc="02B4F06A">
      <w:numFmt w:val="none"/>
      <w:lvlText w:val=""/>
      <w:lvlJc w:val="left"/>
      <w:pPr>
        <w:tabs>
          <w:tab w:val="num" w:pos="360"/>
        </w:tabs>
      </w:pPr>
    </w:lvl>
    <w:lvl w:ilvl="7" w:tplc="B0E27064">
      <w:numFmt w:val="none"/>
      <w:lvlText w:val=""/>
      <w:lvlJc w:val="left"/>
      <w:pPr>
        <w:tabs>
          <w:tab w:val="num" w:pos="360"/>
        </w:tabs>
      </w:pPr>
    </w:lvl>
    <w:lvl w:ilvl="8" w:tplc="24CAA57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5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908"/>
    <w:rsid w:val="00006EAB"/>
    <w:rsid w:val="00012286"/>
    <w:rsid w:val="0005011E"/>
    <w:rsid w:val="00092804"/>
    <w:rsid w:val="000C342E"/>
    <w:rsid w:val="000D5CBF"/>
    <w:rsid w:val="001352E3"/>
    <w:rsid w:val="0015123B"/>
    <w:rsid w:val="0016475E"/>
    <w:rsid w:val="001834DA"/>
    <w:rsid w:val="001A01BF"/>
    <w:rsid w:val="001A5C87"/>
    <w:rsid w:val="001A65E5"/>
    <w:rsid w:val="00200FF2"/>
    <w:rsid w:val="00204D26"/>
    <w:rsid w:val="00211767"/>
    <w:rsid w:val="002144C1"/>
    <w:rsid w:val="00234676"/>
    <w:rsid w:val="00235836"/>
    <w:rsid w:val="002510B4"/>
    <w:rsid w:val="002836DC"/>
    <w:rsid w:val="00291BB5"/>
    <w:rsid w:val="002A04E1"/>
    <w:rsid w:val="002A0693"/>
    <w:rsid w:val="002F67B5"/>
    <w:rsid w:val="0030356C"/>
    <w:rsid w:val="00306155"/>
    <w:rsid w:val="00317EEB"/>
    <w:rsid w:val="00326CCC"/>
    <w:rsid w:val="00335B4D"/>
    <w:rsid w:val="00352719"/>
    <w:rsid w:val="00367BC7"/>
    <w:rsid w:val="00373B5E"/>
    <w:rsid w:val="00381BBB"/>
    <w:rsid w:val="00390009"/>
    <w:rsid w:val="0039757A"/>
    <w:rsid w:val="00397655"/>
    <w:rsid w:val="003A40BD"/>
    <w:rsid w:val="003B128B"/>
    <w:rsid w:val="003C25A6"/>
    <w:rsid w:val="003C3BEA"/>
    <w:rsid w:val="003D69B5"/>
    <w:rsid w:val="00452418"/>
    <w:rsid w:val="00477B9D"/>
    <w:rsid w:val="004874AC"/>
    <w:rsid w:val="00487C7B"/>
    <w:rsid w:val="004937BB"/>
    <w:rsid w:val="00497693"/>
    <w:rsid w:val="0051758D"/>
    <w:rsid w:val="0052661F"/>
    <w:rsid w:val="0053728B"/>
    <w:rsid w:val="0054702A"/>
    <w:rsid w:val="005C2283"/>
    <w:rsid w:val="005F6686"/>
    <w:rsid w:val="00601320"/>
    <w:rsid w:val="006034F5"/>
    <w:rsid w:val="00610B1C"/>
    <w:rsid w:val="00612D7F"/>
    <w:rsid w:val="00631A2E"/>
    <w:rsid w:val="0063711C"/>
    <w:rsid w:val="0068731C"/>
    <w:rsid w:val="006A794E"/>
    <w:rsid w:val="006D6492"/>
    <w:rsid w:val="00700324"/>
    <w:rsid w:val="00706982"/>
    <w:rsid w:val="00721BEF"/>
    <w:rsid w:val="00740870"/>
    <w:rsid w:val="00781B7F"/>
    <w:rsid w:val="00782C76"/>
    <w:rsid w:val="007B6E22"/>
    <w:rsid w:val="007D69A5"/>
    <w:rsid w:val="007F0E80"/>
    <w:rsid w:val="0085467C"/>
    <w:rsid w:val="008568A6"/>
    <w:rsid w:val="00875744"/>
    <w:rsid w:val="008B437A"/>
    <w:rsid w:val="008C7B9F"/>
    <w:rsid w:val="009037E6"/>
    <w:rsid w:val="00904E09"/>
    <w:rsid w:val="00910B58"/>
    <w:rsid w:val="00911965"/>
    <w:rsid w:val="00924C73"/>
    <w:rsid w:val="00926FB4"/>
    <w:rsid w:val="00986184"/>
    <w:rsid w:val="009C25C9"/>
    <w:rsid w:val="00A05D54"/>
    <w:rsid w:val="00A12437"/>
    <w:rsid w:val="00A1544B"/>
    <w:rsid w:val="00A31D1F"/>
    <w:rsid w:val="00A4193A"/>
    <w:rsid w:val="00A43AD9"/>
    <w:rsid w:val="00A6680E"/>
    <w:rsid w:val="00A938DB"/>
    <w:rsid w:val="00AA1B33"/>
    <w:rsid w:val="00AC40B7"/>
    <w:rsid w:val="00AC4E36"/>
    <w:rsid w:val="00AD10E4"/>
    <w:rsid w:val="00AD1D45"/>
    <w:rsid w:val="00AE0073"/>
    <w:rsid w:val="00AF1D8B"/>
    <w:rsid w:val="00B32917"/>
    <w:rsid w:val="00B43834"/>
    <w:rsid w:val="00B475A6"/>
    <w:rsid w:val="00B73D2A"/>
    <w:rsid w:val="00B9600C"/>
    <w:rsid w:val="00BA7A44"/>
    <w:rsid w:val="00BB3834"/>
    <w:rsid w:val="00BB4513"/>
    <w:rsid w:val="00BD7B77"/>
    <w:rsid w:val="00BF7908"/>
    <w:rsid w:val="00C004DD"/>
    <w:rsid w:val="00C16E64"/>
    <w:rsid w:val="00C20BCE"/>
    <w:rsid w:val="00C231F9"/>
    <w:rsid w:val="00C96917"/>
    <w:rsid w:val="00CC1344"/>
    <w:rsid w:val="00D10BE1"/>
    <w:rsid w:val="00D13AB0"/>
    <w:rsid w:val="00D14AF0"/>
    <w:rsid w:val="00D46AF5"/>
    <w:rsid w:val="00D64CFB"/>
    <w:rsid w:val="00D724EC"/>
    <w:rsid w:val="00D85D07"/>
    <w:rsid w:val="00D96C0C"/>
    <w:rsid w:val="00DC0716"/>
    <w:rsid w:val="00DE134A"/>
    <w:rsid w:val="00E14B2D"/>
    <w:rsid w:val="00E351AB"/>
    <w:rsid w:val="00E475BC"/>
    <w:rsid w:val="00E52708"/>
    <w:rsid w:val="00E71CB3"/>
    <w:rsid w:val="00E86585"/>
    <w:rsid w:val="00E954D1"/>
    <w:rsid w:val="00EB67C3"/>
    <w:rsid w:val="00ED7B46"/>
    <w:rsid w:val="00EE41D4"/>
    <w:rsid w:val="00EF44AF"/>
    <w:rsid w:val="00F10790"/>
    <w:rsid w:val="00F25A52"/>
    <w:rsid w:val="00F70FD4"/>
    <w:rsid w:val="00F73F69"/>
    <w:rsid w:val="00F821F5"/>
    <w:rsid w:val="00F85629"/>
    <w:rsid w:val="00F97D07"/>
    <w:rsid w:val="00FE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C0E907"/>
  <w15:chartTrackingRefBased/>
  <w15:docId w15:val="{8DDA006E-FD7F-403C-A9EF-405F21B3F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ourier New" w:hAnsi="Courier New" w:cs="Courier New"/>
      <w:color w:val="000000"/>
      <w:sz w:val="24"/>
      <w:szCs w:val="24"/>
    </w:rPr>
  </w:style>
  <w:style w:type="paragraph" w:styleId="4">
    <w:name w:val="heading 4"/>
    <w:basedOn w:val="a"/>
    <w:next w:val="a"/>
    <w:link w:val="40"/>
    <w:qFormat/>
    <w:rsid w:val="00A938DB"/>
    <w:pPr>
      <w:keepNext/>
      <w:spacing w:before="240" w:after="60"/>
      <w:outlineLvl w:val="3"/>
    </w:pPr>
    <w:rPr>
      <w:rFonts w:ascii="Times New Roman" w:hAnsi="Times New Roman" w:cs="Times New Roman"/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F7908"/>
    <w:pPr>
      <w:jc w:val="both"/>
    </w:pPr>
    <w:rPr>
      <w:rFonts w:ascii="Times New Roman" w:hAnsi="Times New Roman" w:cs="Times New Roman"/>
      <w:color w:val="auto"/>
      <w:sz w:val="28"/>
      <w:szCs w:val="20"/>
    </w:rPr>
  </w:style>
  <w:style w:type="paragraph" w:styleId="a3">
    <w:name w:val="Body Text"/>
    <w:basedOn w:val="a"/>
    <w:rsid w:val="00373B5E"/>
    <w:pPr>
      <w:spacing w:after="120"/>
    </w:pPr>
    <w:rPr>
      <w:rFonts w:ascii="Times New Roman" w:hAnsi="Times New Roman" w:cs="Times New Roman"/>
      <w:color w:val="auto"/>
      <w:spacing w:val="-1"/>
      <w:w w:val="66"/>
      <w:sz w:val="28"/>
      <w:szCs w:val="28"/>
    </w:rPr>
  </w:style>
  <w:style w:type="paragraph" w:customStyle="1" w:styleId="ConsPlusNonformat">
    <w:name w:val="ConsPlusNonformat"/>
    <w:rsid w:val="00335B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35B4D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 +т"/>
    <w:basedOn w:val="ConsPlusCell"/>
    <w:rsid w:val="00335B4D"/>
    <w:pPr>
      <w:jc w:val="center"/>
    </w:pPr>
    <w:rPr>
      <w:rFonts w:ascii="Times New Roman" w:hAnsi="Times New Roman" w:cs="Times New Roman"/>
    </w:rPr>
  </w:style>
  <w:style w:type="paragraph" w:styleId="a4">
    <w:name w:val="Balloon Text"/>
    <w:basedOn w:val="a"/>
    <w:semiHidden/>
    <w:rsid w:val="00497693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326CCC"/>
    <w:pPr>
      <w:spacing w:line="360" w:lineRule="auto"/>
      <w:ind w:left="720"/>
      <w:contextualSpacing/>
    </w:pPr>
    <w:rPr>
      <w:rFonts w:ascii="Times New Roman" w:eastAsia="Calibri" w:hAnsi="Times New Roman" w:cs="Times New Roman"/>
      <w:color w:val="auto"/>
      <w:sz w:val="28"/>
      <w:szCs w:val="22"/>
      <w:lang w:eastAsia="en-US"/>
    </w:rPr>
  </w:style>
  <w:style w:type="character" w:customStyle="1" w:styleId="40">
    <w:name w:val="Заголовок 4 Знак"/>
    <w:link w:val="4"/>
    <w:locked/>
    <w:rsid w:val="00A938DB"/>
    <w:rPr>
      <w:b/>
      <w:bCs/>
      <w:sz w:val="28"/>
      <w:szCs w:val="28"/>
      <w:lang w:val="ru-RU" w:eastAsia="ru-RU" w:bidi="ar-SA"/>
    </w:rPr>
  </w:style>
  <w:style w:type="paragraph" w:customStyle="1" w:styleId="a6">
    <w:basedOn w:val="a"/>
    <w:rsid w:val="00211767"/>
    <w:pPr>
      <w:spacing w:before="100" w:beforeAutospacing="1" w:after="100" w:afterAutospacing="1"/>
    </w:pPr>
    <w:rPr>
      <w:rFonts w:ascii="Tahoma" w:hAnsi="Tahoma" w:cs="Tahoma"/>
      <w:color w:val="auto"/>
      <w:sz w:val="20"/>
      <w:szCs w:val="20"/>
      <w:lang w:val="en-US" w:eastAsia="en-US"/>
    </w:rPr>
  </w:style>
  <w:style w:type="character" w:customStyle="1" w:styleId="20">
    <w:name w:val="Основной текст 2 Знак"/>
    <w:link w:val="2"/>
    <w:rsid w:val="006034F5"/>
    <w:rPr>
      <w:sz w:val="28"/>
    </w:rPr>
  </w:style>
  <w:style w:type="paragraph" w:customStyle="1" w:styleId="CharChar1CharChar1CharChar">
    <w:name w:val="Char Char Знак Знак1 Char Char1 Знак Знак Char Char"/>
    <w:basedOn w:val="a"/>
    <w:rsid w:val="00910B58"/>
    <w:pPr>
      <w:spacing w:before="100" w:beforeAutospacing="1" w:after="100" w:afterAutospacing="1"/>
    </w:pPr>
    <w:rPr>
      <w:rFonts w:ascii="Tahoma" w:hAnsi="Tahoma" w:cs="Times New Roman"/>
      <w:color w:val="auto"/>
      <w:sz w:val="20"/>
      <w:szCs w:val="20"/>
      <w:lang w:val="en-US" w:eastAsia="en-US"/>
    </w:rPr>
  </w:style>
  <w:style w:type="table" w:styleId="a7">
    <w:name w:val="Table Grid"/>
    <w:basedOn w:val="a1"/>
    <w:rsid w:val="007B6E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26356-D0B3-46C2-9700-862A1643C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4687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1345</dc:creator>
  <cp:keywords/>
  <dc:description/>
  <cp:lastModifiedBy>Пользователь Windows</cp:lastModifiedBy>
  <cp:revision>15</cp:revision>
  <cp:lastPrinted>2023-01-22T13:10:00Z</cp:lastPrinted>
  <dcterms:created xsi:type="dcterms:W3CDTF">2023-01-22T13:11:00Z</dcterms:created>
  <dcterms:modified xsi:type="dcterms:W3CDTF">2024-10-28T14:29:00Z</dcterms:modified>
</cp:coreProperties>
</file>